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84667" w14:textId="50F23199" w:rsidR="00676EF7" w:rsidRDefault="0073215C" w:rsidP="00CF0304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673CDF">
        <w:rPr>
          <w:rFonts w:ascii="Tahoma" w:hAnsi="Tahoma" w:cs="Tahoma"/>
          <w:b/>
          <w:bCs/>
          <w:sz w:val="36"/>
          <w:szCs w:val="36"/>
        </w:rPr>
        <w:t>INFORMACJA O PROJEKCIE INFRASTRUKTURY PIŁKARSKIEJ</w:t>
      </w:r>
    </w:p>
    <w:p w14:paraId="3FB5EA3D" w14:textId="0BA8B22B" w:rsidR="00676EF7" w:rsidRDefault="00CF0304" w:rsidP="00676EF7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Nazwa projektu</w:t>
      </w:r>
      <w:r w:rsidR="00676EF7" w:rsidRPr="00676EF7">
        <w:rPr>
          <w:rFonts w:ascii="Tahoma" w:hAnsi="Tahoma" w:cs="Tahoma"/>
          <w:b/>
          <w:bCs/>
          <w:sz w:val="28"/>
          <w:szCs w:val="28"/>
        </w:rPr>
        <w:t>:</w:t>
      </w:r>
      <w:r w:rsidR="00F248C5">
        <w:rPr>
          <w:rFonts w:ascii="Tahoma" w:hAnsi="Tahoma" w:cs="Tahoma"/>
          <w:b/>
          <w:bCs/>
          <w:sz w:val="28"/>
          <w:szCs w:val="28"/>
        </w:rPr>
        <w:t xml:space="preserve"> …………………………………………</w:t>
      </w:r>
      <w:r w:rsidR="00314CD8">
        <w:rPr>
          <w:rFonts w:ascii="Tahoma" w:hAnsi="Tahoma" w:cs="Tahoma"/>
          <w:b/>
          <w:bCs/>
          <w:sz w:val="28"/>
          <w:szCs w:val="28"/>
        </w:rPr>
        <w:t>…</w:t>
      </w:r>
      <w:r w:rsidR="00F248C5">
        <w:rPr>
          <w:rFonts w:ascii="Tahoma" w:hAnsi="Tahoma" w:cs="Tahoma"/>
          <w:b/>
          <w:bCs/>
          <w:sz w:val="28"/>
          <w:szCs w:val="28"/>
        </w:rPr>
        <w:t>.</w:t>
      </w:r>
    </w:p>
    <w:p w14:paraId="712EA276" w14:textId="7CA767D9" w:rsidR="00CF0304" w:rsidRDefault="00CF0304" w:rsidP="00676EF7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Data utworzenia dokumentu:</w:t>
      </w:r>
      <w:r w:rsidR="00F248C5">
        <w:rPr>
          <w:rFonts w:ascii="Tahoma" w:hAnsi="Tahoma" w:cs="Tahoma"/>
          <w:b/>
          <w:bCs/>
          <w:sz w:val="28"/>
          <w:szCs w:val="28"/>
        </w:rPr>
        <w:t xml:space="preserve"> ……………………………</w:t>
      </w:r>
    </w:p>
    <w:p w14:paraId="2FAE2C26" w14:textId="7AB3004F" w:rsidR="00AB6253" w:rsidRPr="00CF0304" w:rsidRDefault="00CF0304" w:rsidP="00676EF7">
      <w:pPr>
        <w:rPr>
          <w:rFonts w:ascii="Tahoma" w:hAnsi="Tahoma" w:cs="Tahoma"/>
          <w:i/>
          <w:iCs/>
          <w:sz w:val="16"/>
          <w:szCs w:val="16"/>
        </w:rPr>
      </w:pPr>
      <w:r w:rsidRPr="00CF0304">
        <w:rPr>
          <w:rFonts w:ascii="Tahoma" w:hAnsi="Tahoma" w:cs="Tahoma"/>
          <w:i/>
          <w:iCs/>
          <w:sz w:val="16"/>
          <w:szCs w:val="16"/>
        </w:rPr>
        <w:t>Opis dokumentu: uprzejmie prosimy o wypełnienie wszystkich informacji wskazanych w poniższej tabeli. W przypadku, gdy informacja nie dotyczy danego projektu prosimy o odpowiednią adnotację (</w:t>
      </w:r>
      <w:r w:rsidR="007D52FE">
        <w:rPr>
          <w:rFonts w:ascii="Tahoma" w:hAnsi="Tahoma" w:cs="Tahoma"/>
          <w:i/>
          <w:iCs/>
          <w:sz w:val="16"/>
          <w:szCs w:val="16"/>
        </w:rPr>
        <w:t xml:space="preserve">np. </w:t>
      </w:r>
      <w:r w:rsidRPr="00CF0304">
        <w:rPr>
          <w:rFonts w:ascii="Tahoma" w:hAnsi="Tahoma" w:cs="Tahoma"/>
          <w:i/>
          <w:iCs/>
          <w:sz w:val="16"/>
          <w:szCs w:val="16"/>
        </w:rPr>
        <w:t>nie dotyczy /</w:t>
      </w:r>
      <w:r w:rsidR="00F248C5">
        <w:rPr>
          <w:rFonts w:ascii="Tahoma" w:hAnsi="Tahoma" w:cs="Tahoma"/>
          <w:i/>
          <w:iCs/>
          <w:sz w:val="16"/>
          <w:szCs w:val="16"/>
        </w:rPr>
        <w:t xml:space="preserve"> poza zakresem uzgodnień /</w:t>
      </w:r>
      <w:r w:rsidRPr="00CF0304">
        <w:rPr>
          <w:rFonts w:ascii="Tahoma" w:hAnsi="Tahoma" w:cs="Tahoma"/>
          <w:i/>
          <w:iCs/>
          <w:sz w:val="16"/>
          <w:szCs w:val="16"/>
        </w:rPr>
        <w:t xml:space="preserve"> do </w:t>
      </w:r>
      <w:r w:rsidR="00F248C5">
        <w:rPr>
          <w:rFonts w:ascii="Tahoma" w:hAnsi="Tahoma" w:cs="Tahoma"/>
          <w:i/>
          <w:iCs/>
          <w:sz w:val="16"/>
          <w:szCs w:val="16"/>
        </w:rPr>
        <w:t>konsultacji</w:t>
      </w:r>
      <w:r w:rsidRPr="00CF0304">
        <w:rPr>
          <w:rFonts w:ascii="Tahoma" w:hAnsi="Tahoma" w:cs="Tahoma"/>
          <w:i/>
          <w:iCs/>
          <w:sz w:val="16"/>
          <w:szCs w:val="16"/>
        </w:rPr>
        <w:t xml:space="preserve"> z PZPN</w:t>
      </w:r>
      <w:r w:rsidR="00F248C5">
        <w:rPr>
          <w:rFonts w:ascii="Tahoma" w:hAnsi="Tahoma" w:cs="Tahoma"/>
          <w:i/>
          <w:iCs/>
          <w:sz w:val="16"/>
          <w:szCs w:val="16"/>
        </w:rPr>
        <w:t xml:space="preserve"> / do potwierdzenia</w:t>
      </w:r>
      <w:r w:rsidR="00314CD8">
        <w:rPr>
          <w:rFonts w:ascii="Tahoma" w:hAnsi="Tahoma" w:cs="Tahoma"/>
          <w:i/>
          <w:iCs/>
          <w:sz w:val="16"/>
          <w:szCs w:val="16"/>
        </w:rPr>
        <w:t xml:space="preserve"> / brak informacji</w:t>
      </w:r>
      <w:r w:rsidRPr="00CF0304">
        <w:rPr>
          <w:rFonts w:ascii="Tahoma" w:hAnsi="Tahoma" w:cs="Tahoma"/>
          <w:i/>
          <w:iCs/>
          <w:sz w:val="16"/>
          <w:szCs w:val="16"/>
        </w:rPr>
        <w:t>).</w:t>
      </w:r>
      <w:r w:rsidR="00DD5DDF">
        <w:rPr>
          <w:rFonts w:ascii="Tahoma" w:hAnsi="Tahoma" w:cs="Tahoma"/>
          <w:i/>
          <w:iCs/>
          <w:sz w:val="16"/>
          <w:szCs w:val="16"/>
        </w:rPr>
        <w:t xml:space="preserve">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71"/>
        <w:gridCol w:w="5191"/>
      </w:tblGrid>
      <w:tr w:rsidR="00315378" w:rsidRPr="00673CDF" w14:paraId="786F33EB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35B1935D" w14:textId="5021DF5A" w:rsidR="00315378" w:rsidRPr="00673CDF" w:rsidRDefault="00315378" w:rsidP="00DB5F16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73CDF">
              <w:rPr>
                <w:rFonts w:ascii="Tahoma" w:hAnsi="Tahoma" w:cs="Tahoma"/>
                <w:b/>
                <w:bCs/>
                <w:sz w:val="28"/>
                <w:szCs w:val="28"/>
              </w:rPr>
              <w:t>INFORMACJE PODSTAWOWE</w:t>
            </w:r>
          </w:p>
        </w:tc>
      </w:tr>
      <w:tr w:rsidR="00315378" w:rsidRPr="00673CDF" w14:paraId="3359B764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D27B61B" w14:textId="5983C2B3" w:rsidR="00315378" w:rsidRPr="000E7A19" w:rsidRDefault="00315378" w:rsidP="00DB5F16">
            <w:pPr>
              <w:pStyle w:val="Akapitzlist"/>
              <w:numPr>
                <w:ilvl w:val="1"/>
                <w:numId w:val="15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Dane wnioskodawcy (nazwa, adres, adres e-mail, telefon kontaktowy):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7820DD6" w14:textId="58863D59" w:rsidR="00315378" w:rsidRPr="00DD5DDF" w:rsidRDefault="00315378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3E237D68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3DD3958" w14:textId="2ED1436A" w:rsidR="001C2429" w:rsidRPr="000E7A19" w:rsidRDefault="001C2429" w:rsidP="001C2429">
            <w:pPr>
              <w:pStyle w:val="Akapitzlist"/>
              <w:numPr>
                <w:ilvl w:val="1"/>
                <w:numId w:val="15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Dane osoby kontaktowej ze strony wnioskodawcy (imię, nazwisko, adres, adres e-mail, telefon kontaktowy):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8ED996C" w14:textId="30EC51E7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700E91A3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28EC8F5" w14:textId="2D14130C" w:rsidR="001C2429" w:rsidRPr="000E7A19" w:rsidRDefault="001C2429" w:rsidP="001C2429">
            <w:pPr>
              <w:pStyle w:val="Akapitzlist"/>
              <w:numPr>
                <w:ilvl w:val="1"/>
                <w:numId w:val="15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Informacja o potrzebie wystawienia faktury i dane do faktury: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6AC05876" w14:textId="750EEB33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5590F509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9F61432" w14:textId="38048BF0" w:rsidR="001C2429" w:rsidRPr="000E7A19" w:rsidRDefault="001C2429" w:rsidP="001C2429">
            <w:pPr>
              <w:pStyle w:val="Akapitzlist"/>
              <w:numPr>
                <w:ilvl w:val="1"/>
                <w:numId w:val="15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Właściciel inwestycji: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071B746" w14:textId="53DCDBB4" w:rsidR="001C2429" w:rsidRPr="001E2F79" w:rsidRDefault="001C2429" w:rsidP="001C2429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1C2429" w:rsidRPr="00673CDF" w14:paraId="19BE06ED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09E46331" w14:textId="36C31D36" w:rsidR="001C2429" w:rsidRPr="00673CD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73CDF">
              <w:rPr>
                <w:rFonts w:ascii="Tahoma" w:hAnsi="Tahoma" w:cs="Tahoma"/>
                <w:b/>
                <w:bCs/>
                <w:sz w:val="28"/>
                <w:szCs w:val="28"/>
              </w:rPr>
              <w:t>OPIS INWESTYCJI</w:t>
            </w:r>
          </w:p>
        </w:tc>
      </w:tr>
      <w:tr w:rsidR="001C2429" w:rsidRPr="00673CDF" w14:paraId="49AB2B8F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A1C6773" w14:textId="61C7D311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Charakter prac</w:t>
            </w:r>
            <w:r w:rsidR="00121663">
              <w:rPr>
                <w:rFonts w:ascii="Tahoma" w:hAnsi="Tahoma" w:cs="Tahoma"/>
                <w:sz w:val="20"/>
                <w:szCs w:val="20"/>
              </w:rPr>
              <w:t xml:space="preserve"> (budowa nowego obiektu/</w:t>
            </w:r>
            <w:r w:rsidR="007D52FE">
              <w:rPr>
                <w:rFonts w:ascii="Tahoma" w:hAnsi="Tahoma" w:cs="Tahoma"/>
                <w:sz w:val="20"/>
                <w:szCs w:val="20"/>
              </w:rPr>
              <w:t xml:space="preserve">przebudowa/ </w:t>
            </w:r>
            <w:r w:rsidR="00121663">
              <w:rPr>
                <w:rFonts w:ascii="Tahoma" w:hAnsi="Tahoma" w:cs="Tahoma"/>
                <w:sz w:val="20"/>
                <w:szCs w:val="20"/>
              </w:rPr>
              <w:t>modernizacja)</w:t>
            </w:r>
            <w:r w:rsidRPr="000E7A19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EB966D8" w14:textId="3FCEF5CB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23247AC2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6B2E48A" w14:textId="1528CC85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Szczegółowy zakres prac: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7F668EF" w14:textId="01B834D5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1663" w:rsidRPr="00673CDF" w14:paraId="068BE07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17F7AED" w14:textId="1F147DDB" w:rsidR="00121663" w:rsidRPr="000E7A19" w:rsidRDefault="007D52FE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Doc</w:t>
            </w:r>
            <w:r w:rsidR="00314CD8">
              <w:rPr>
                <w:rFonts w:ascii="Tahoma" w:hAnsi="Tahoma" w:cs="Tahoma"/>
                <w:sz w:val="20"/>
                <w:szCs w:val="20"/>
              </w:rPr>
              <w:t>elowy użytkownik obiektu / stadionu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629B9ABB" w14:textId="77777777" w:rsidR="00121663" w:rsidRPr="00DD5DDF" w:rsidRDefault="00121663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1663" w:rsidRPr="00673CDF" w14:paraId="676A6C35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F2ED141" w14:textId="65EF5E9F" w:rsidR="00121663" w:rsidRPr="000E7A19" w:rsidRDefault="00121663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Docelowy operator obiektu/stadionu: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21E81E9" w14:textId="77777777" w:rsidR="00121663" w:rsidRPr="00DD5DDF" w:rsidRDefault="00121663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1663" w:rsidRPr="00673CDF" w14:paraId="76B94A7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D1EFB39" w14:textId="73BA5841" w:rsidR="00121663" w:rsidRPr="000E7A19" w:rsidRDefault="00121663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Termin planowanego rozpoczęcia budowy/modernizacji: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898BDE1" w14:textId="77777777" w:rsidR="00121663" w:rsidRPr="00DD5DDF" w:rsidRDefault="00121663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1663" w:rsidRPr="00673CDF" w14:paraId="50C32B38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D6A7605" w14:textId="0814F8E8" w:rsidR="00121663" w:rsidRPr="000E7A19" w:rsidRDefault="00121663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Termin planowanego zakończenia budowy/modernizacji obiektu: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83E800C" w14:textId="77777777" w:rsidR="00121663" w:rsidRPr="00DD5DDF" w:rsidRDefault="00121663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1663" w:rsidRPr="00673CDF" w14:paraId="780D7D0B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D6642E7" w14:textId="60287399" w:rsidR="00121663" w:rsidRDefault="00121663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Lokalizacja obiektu (dokładny adres):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7216ADE" w14:textId="77777777" w:rsidR="00121663" w:rsidRPr="00DD5DDF" w:rsidRDefault="00121663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1663" w:rsidRPr="00673CDF" w14:paraId="10FB701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3D4A4E7" w14:textId="2384CE30" w:rsidR="00121663" w:rsidRDefault="00DD5DDF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Plan orientacyjny</w:t>
            </w:r>
            <w:r w:rsidR="00121663">
              <w:rPr>
                <w:rFonts w:ascii="Tahoma" w:hAnsi="Tahoma" w:cs="Tahoma"/>
                <w:sz w:val="20"/>
                <w:szCs w:val="20"/>
              </w:rPr>
              <w:t xml:space="preserve"> obiektu z wykorzystaniem np. Google </w:t>
            </w:r>
            <w:proofErr w:type="spellStart"/>
            <w:r w:rsidR="00121663">
              <w:rPr>
                <w:rFonts w:ascii="Tahoma" w:hAnsi="Tahoma" w:cs="Tahoma"/>
                <w:sz w:val="20"/>
                <w:szCs w:val="20"/>
              </w:rPr>
              <w:t>Maps</w:t>
            </w:r>
            <w:proofErr w:type="spellEnd"/>
            <w:r w:rsidR="00121663">
              <w:rPr>
                <w:rFonts w:ascii="Tahoma" w:hAnsi="Tahoma" w:cs="Tahoma"/>
                <w:sz w:val="20"/>
                <w:szCs w:val="20"/>
              </w:rPr>
              <w:t xml:space="preserve"> (wskazanie północy, wejść dla widzów):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FC70443" w14:textId="01904C02" w:rsidR="00121663" w:rsidRPr="00DD5DDF" w:rsidRDefault="00121663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26CB4" w:rsidRPr="00673CDF" w14:paraId="50E3A8AE" w14:textId="77777777" w:rsidTr="00120CD7">
        <w:tc>
          <w:tcPr>
            <w:tcW w:w="5000" w:type="pct"/>
            <w:gridSpan w:val="2"/>
            <w:shd w:val="clear" w:color="auto" w:fill="auto"/>
            <w:vAlign w:val="center"/>
          </w:tcPr>
          <w:p w14:paraId="7EF6E089" w14:textId="77777777" w:rsidR="00826CB4" w:rsidRDefault="00826CB4" w:rsidP="00AD05E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07A78D71" w14:textId="226B72B6" w:rsidR="00826CB4" w:rsidRDefault="00826CB4" w:rsidP="00826CB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61E2C261" wp14:editId="1BD894B3">
                  <wp:extent cx="5601024" cy="3296093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155" cy="330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5B0536" w14:textId="3205129B" w:rsidR="00826CB4" w:rsidRPr="001E2F79" w:rsidRDefault="00826CB4" w:rsidP="00826CB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1C2429" w:rsidRPr="00673CDF" w14:paraId="717D3D92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7DCB0B4B" w14:textId="32235D56" w:rsidR="001C2429" w:rsidRPr="00673CD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673CDF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INFORMACJE INFRASTRUKTURALNE</w:t>
            </w:r>
          </w:p>
        </w:tc>
      </w:tr>
      <w:tr w:rsidR="001C2429" w:rsidRPr="00673CDF" w14:paraId="29AAA89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CAFF7A8" w14:textId="3DCA1EE5" w:rsidR="001C2429" w:rsidRPr="000E7A19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Pojemność obiektu: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5BCDE58" w14:textId="12CF78D1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7E0571C3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EC5D00F" w14:textId="4B73A1AB" w:rsidR="001C2429" w:rsidRPr="000E7A19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Zadaszone miejsca siedzące: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5CB944F" w14:textId="3C5AAE90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4C254C74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BA446E1" w14:textId="30FB554E" w:rsidR="001C2429" w:rsidRPr="000E7A19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Podział na sektory: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8400C50" w14:textId="7DE7A379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0FB78742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DF2CD7D" w14:textId="0CFAE2BD" w:rsidR="001C2429" w:rsidRPr="000E7A19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miejsc dla kibiców drużyny gości: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6C21BF5" w14:textId="3A775F01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3BBE0F5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ECCAF32" w14:textId="6CFEF322" w:rsidR="001C2429" w:rsidRPr="000E7A19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miejsc VIP: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D69B7D3" w14:textId="1084818F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5D4421D9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ADBF87D" w14:textId="3D54D06E" w:rsidR="001C2429" w:rsidRPr="000E7A19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Liczba miejsc VIP: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3D8BFD4" w14:textId="466AF668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0F648609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D69B6A3" w14:textId="349301EC" w:rsidR="001C2429" w:rsidRPr="000E7A19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miejsc dla widzów niepełnosprawnych: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B9071A5" w14:textId="107BDB1C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342B325A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5AAFC4B" w14:textId="2B0ED073" w:rsidR="001C2429" w:rsidRPr="000E7A19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Liczba miejsc dla widzów niepełnosprawnych: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B9D7F59" w14:textId="7A918727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1E43876C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117C182" w14:textId="60CDC629" w:rsidR="001C2429" w:rsidRPr="000E7A19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Opis drogi dojścia oraz ewakuacji widzów niepełnosprawnych: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7673AB3" w14:textId="3BFAD609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28D9A6AD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9779DB1" w14:textId="467FAC41" w:rsidR="001C2429" w:rsidRPr="00F248C5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F248C5">
              <w:rPr>
                <w:rFonts w:ascii="Tahoma" w:hAnsi="Tahoma" w:cs="Tahoma"/>
                <w:sz w:val="20"/>
                <w:szCs w:val="20"/>
              </w:rPr>
              <w:t>Lokalizacja stanowisk komentatorów telewizyjnych, radiowych oraz mediów oraz ich liczba: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CE99A84" w14:textId="3899C510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7D5509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F9A78DB" w14:textId="036B21D4" w:rsidR="001C2429" w:rsidRPr="00F248C5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F248C5">
              <w:rPr>
                <w:rFonts w:ascii="Tahoma" w:hAnsi="Tahoma" w:cs="Tahoma"/>
                <w:sz w:val="20"/>
                <w:szCs w:val="20"/>
              </w:rPr>
              <w:t>Informacja o natężeniu oświetlenia: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41B5694" w14:textId="799C74CB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20BB2987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E8C8BDF" w14:textId="3685A266" w:rsidR="001C2429" w:rsidRPr="00F248C5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F248C5">
              <w:rPr>
                <w:rFonts w:ascii="Tahoma" w:hAnsi="Tahoma" w:cs="Tahoma"/>
                <w:sz w:val="20"/>
                <w:szCs w:val="20"/>
              </w:rPr>
              <w:t xml:space="preserve">Informacja </w:t>
            </w:r>
            <w:r w:rsidR="00676EF7" w:rsidRPr="00F248C5">
              <w:rPr>
                <w:rFonts w:ascii="Tahoma" w:hAnsi="Tahoma" w:cs="Tahoma"/>
                <w:sz w:val="20"/>
                <w:szCs w:val="20"/>
              </w:rPr>
              <w:br/>
            </w:r>
            <w:r w:rsidRPr="00F248C5">
              <w:rPr>
                <w:rFonts w:ascii="Tahoma" w:hAnsi="Tahoma" w:cs="Tahoma"/>
                <w:sz w:val="20"/>
                <w:szCs w:val="20"/>
              </w:rPr>
              <w:t>o niezależnym systemie zasilania awaryjnego: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0DEDC6E" w14:textId="02398A42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59B806C0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5914383" w14:textId="3FB3E67E" w:rsidR="001C2429" w:rsidRPr="00F248C5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F248C5">
              <w:rPr>
                <w:rFonts w:ascii="Tahoma" w:hAnsi="Tahoma" w:cs="Tahoma"/>
                <w:sz w:val="20"/>
                <w:szCs w:val="20"/>
              </w:rPr>
              <w:t xml:space="preserve">Informacja </w:t>
            </w:r>
            <w:r w:rsidR="00676EF7" w:rsidRPr="00F248C5">
              <w:rPr>
                <w:rFonts w:ascii="Tahoma" w:hAnsi="Tahoma" w:cs="Tahoma"/>
                <w:sz w:val="20"/>
                <w:szCs w:val="20"/>
              </w:rPr>
              <w:br/>
            </w:r>
            <w:r w:rsidRPr="00F248C5">
              <w:rPr>
                <w:rFonts w:ascii="Tahoma" w:hAnsi="Tahoma" w:cs="Tahoma"/>
                <w:sz w:val="20"/>
                <w:szCs w:val="20"/>
              </w:rPr>
              <w:t>o nagłośnieniu: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60D80155" w14:textId="7479B8DA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724BF73D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5E760FE0" w14:textId="359F57D9" w:rsidR="001C2429" w:rsidRPr="00673CD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673CDF">
              <w:rPr>
                <w:rFonts w:ascii="Tahoma" w:hAnsi="Tahoma" w:cs="Tahoma"/>
                <w:b/>
                <w:bCs/>
                <w:sz w:val="28"/>
                <w:szCs w:val="28"/>
              </w:rPr>
              <w:t>POLE GRY I SZATNIE</w:t>
            </w:r>
          </w:p>
        </w:tc>
      </w:tr>
      <w:tr w:rsidR="001C2429" w:rsidRPr="00673CDF" w14:paraId="60292E66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758CA75" w14:textId="0C052EC9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Nawierzchnia pola gry: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545BC88A" w14:textId="7CB569D9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40DFBE85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326BC1C" w14:textId="558B227C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Podgrzewanie murawy: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300B699F" w14:textId="56AA94E7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1EDC272A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391AE4A" w14:textId="6D986BE5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lastRenderedPageBreak/>
              <w:t>Wymiary pola gry oraz obszaru pola gry: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36D830FD" w14:textId="691F517C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76139C5B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ED73425" w14:textId="417FCABB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miejsc do rozgrzewki: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20F870FF" w14:textId="7185EDA4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2B6684CA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9CE4C40" w14:textId="196DA025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Wymiary oraz nawierzchnia pola do rozgrzewki: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3A500898" w14:textId="39FAA67D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44BC8B11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5E902AA" w14:textId="461F03F9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tablic/band reklamowych: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071827D3" w14:textId="5FD1D144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39A0C556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700FD7F" w14:textId="504A3B82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ławek dla rezerwowych: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1C09A8E3" w14:textId="0F55FEF7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99F4845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B53C8DE" w14:textId="4189E10B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Liczba miejsc na ławkach dla rezerwowych: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484DBED8" w14:textId="7122F45D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108AC336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1BB5A0D" w14:textId="2B76B084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szatni dla drużyn: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2B7A5E92" w14:textId="65057B2F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1D8ED3F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5A9E451" w14:textId="654FF54B" w:rsidR="001C2429" w:rsidRPr="000E7A19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Droga dojścia zawodników do pola gry: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21A8BFF5" w14:textId="1E53AD64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19D08FB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8842045" w14:textId="34F82A81" w:rsidR="001C2429" w:rsidRPr="000E7A19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szatni dla sędziów: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2FD6E1B1" w14:textId="0B2F9DB6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3A7EA6C2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06E8289" w14:textId="24B1BD53" w:rsidR="001C2429" w:rsidRPr="000E7A19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Droga dojścia sędziów do pola gry: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0A92BD8E" w14:textId="3CC2146D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4BD2CFDD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8AEA719" w14:textId="64204C34" w:rsidR="001C2429" w:rsidRPr="000E7A19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Informacja o dostępie do pola gry służb ratowniczych: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7F4D195C" w14:textId="7C96741C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1CE12D8F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E43CA88" w14:textId="792E3816" w:rsidR="001C2429" w:rsidRPr="000E7A19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pokoju dla delegata meczowego: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19BDAEA2" w14:textId="32F14032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1F8935BE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59D7CFA" w14:textId="2C3EC799" w:rsidR="001C2429" w:rsidRPr="000E7A19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 xml:space="preserve">Lokalizacja pokoju dla obserwatora sędziów: 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05D034E0" w14:textId="6C3898E6" w:rsidR="001C2429" w:rsidRPr="00DD5DDF" w:rsidRDefault="001C2429" w:rsidP="00314CD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0F36D24C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54DBCC3B" w14:textId="16BC1033" w:rsidR="001C2429" w:rsidRPr="00673CD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673CDF">
              <w:rPr>
                <w:rFonts w:ascii="Tahoma" w:hAnsi="Tahoma" w:cs="Tahoma"/>
                <w:b/>
                <w:bCs/>
                <w:sz w:val="28"/>
                <w:szCs w:val="28"/>
              </w:rPr>
              <w:t>BEZPIECZEŃSTWO</w:t>
            </w:r>
          </w:p>
        </w:tc>
      </w:tr>
      <w:tr w:rsidR="001C2429" w:rsidRPr="00673CDF" w14:paraId="40C37CCC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E4E200E" w14:textId="1210250C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stanowiska dowodzenia: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63094A5" w14:textId="524EAE7C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4848EB8D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52E5F70" w14:textId="61B9EB35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pomieszczenia pierwszej pomocy: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F101D83" w14:textId="2F889980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52C23E6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0816C92" w14:textId="2DF8DB7F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pomieszczenia kontroli antydopingowej: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02EE98A" w14:textId="26757DCC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4CAA3B5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0E1E000" w14:textId="7142641C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Informacja o systemie monitoringu wizyjnego: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45B11E6" w14:textId="0467BABA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1B9407CD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0E5DA74" w14:textId="16B96F2E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stanowiska pracy spikera: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CFA5B79" w14:textId="1A732D37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4786F584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8C82D09" w14:textId="7F97B0A8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Informacja o strzeżonym dostępie do pola gry: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2746D04" w14:textId="4F9A60EF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1935BD9B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4534E4AE" w14:textId="1E41B280" w:rsidR="001C2429" w:rsidRPr="00673CD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673CDF">
              <w:rPr>
                <w:rFonts w:ascii="Tahoma" w:hAnsi="Tahoma" w:cs="Tahoma"/>
                <w:b/>
                <w:bCs/>
                <w:sz w:val="28"/>
                <w:szCs w:val="28"/>
              </w:rPr>
              <w:t>PARKINGI</w:t>
            </w:r>
          </w:p>
        </w:tc>
      </w:tr>
      <w:tr w:rsidR="001C2429" w:rsidRPr="00673CDF" w14:paraId="750CBF8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DB7A758" w14:textId="3611A605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miejsca parkingowego dla drużyn: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99BB21C" w14:textId="70859560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79D464BB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76E6985" w14:textId="06A5ED54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miejsca parkingowego dla osób funkcyjnych (sędziowie, obserwator sędziów, delegat meczowy):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61D314DE" w14:textId="4FC07AEF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103D3621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4296333" w14:textId="1E07AE60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miejsca parkingowego dla antydopingowego zespołu kontrolnego: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2CF92BE" w14:textId="263914CB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54F5BB1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7523ED2" w14:textId="3414FCBA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 xml:space="preserve">Lokalizacja miejsca parkingowego dla </w:t>
            </w:r>
            <w:r w:rsidRPr="000E7A19">
              <w:rPr>
                <w:rFonts w:ascii="Tahoma" w:hAnsi="Tahoma" w:cs="Tahoma"/>
                <w:sz w:val="20"/>
                <w:szCs w:val="20"/>
              </w:rPr>
              <w:lastRenderedPageBreak/>
              <w:t>autoryzowanych VIP-ów drużyny gości: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940C5EC" w14:textId="76DF6DC9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72D9A0C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217185A" w14:textId="5F9FFAA2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miejsc parkingowych dla Policji, straży pożarnej, karetek pogotowia i innych pojazdów służb porządkowych lub ratowniczych: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B0E1AF8" w14:textId="7483A124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A25ACE4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B7BA53C" w14:textId="44CE7A08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miejsc parkingowych dla widzów niepełnosprawnych: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17ED7B3" w14:textId="78C9DC48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BEB586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FE67223" w14:textId="177A54CB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Informacja o parkingach dla kibiców (w tym dla kibiców gości):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6B57F8F" w14:textId="7314C03F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DB8C9F0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73AA7789" w14:textId="7550F801" w:rsidR="001C2429" w:rsidRPr="00673CD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673CDF">
              <w:rPr>
                <w:rFonts w:ascii="Tahoma" w:hAnsi="Tahoma" w:cs="Tahoma"/>
                <w:b/>
                <w:bCs/>
                <w:sz w:val="28"/>
                <w:szCs w:val="28"/>
              </w:rPr>
              <w:t>ORGANIZACJA MECZU PIŁKI NOŻNEJ</w:t>
            </w:r>
          </w:p>
        </w:tc>
      </w:tr>
      <w:tr w:rsidR="001C2429" w:rsidRPr="00673CDF" w14:paraId="2F47F007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5129530" w14:textId="407D8760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Opis ogrodzenia stadionu/terenu imprezy: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4F25231" w14:textId="614CC09D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1824B687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5D0084B" w14:textId="3B1A1318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depozytów: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8DB1796" w14:textId="376A01D2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338C23BA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37B1522" w14:textId="1C6BC3ED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Lokalizacja kas biletowych: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3E6AD1E" w14:textId="78D49EA4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50CE4660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2436985" w14:textId="68122728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Informacja o tablicy wyników: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F33C9B8" w14:textId="0FD6F31D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6C47C163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3E27DCC" w14:textId="5FEBAC40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Liczba stoisk gastronomicznych: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300AF09" w14:textId="44396AFD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4FA91D3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7D2D9FE" w14:textId="5C9AA006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Liczba stoisk gastronomicznych dla kibiców gości: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F01B5D3" w14:textId="69CA4260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C2429" w:rsidRPr="00673CDF" w14:paraId="08DDAE9F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5D3B934" w14:textId="6ED7DBE1" w:rsidR="001C2429" w:rsidRPr="000E7A19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0E7A19">
              <w:rPr>
                <w:rFonts w:ascii="Tahoma" w:hAnsi="Tahoma" w:cs="Tahoma"/>
                <w:sz w:val="20"/>
                <w:szCs w:val="20"/>
              </w:rPr>
              <w:t>Liczba sanitariatów (z podziałem na sanitariaty dla mężczyzn i dla kobiet):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674C606" w14:textId="0F614E3F" w:rsidR="001C2429" w:rsidRPr="00DD5DDF" w:rsidRDefault="001C2429" w:rsidP="00DD5DD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6DE54D1" w14:textId="7A68B9BA" w:rsidR="00315378" w:rsidRDefault="00315378" w:rsidP="006672AA">
      <w:pPr>
        <w:jc w:val="center"/>
        <w:rPr>
          <w:b/>
          <w:bCs/>
          <w:sz w:val="32"/>
          <w:szCs w:val="32"/>
        </w:rPr>
      </w:pPr>
    </w:p>
    <w:p w14:paraId="1EAA12AD" w14:textId="7D9B454B" w:rsidR="00315378" w:rsidRDefault="00315378" w:rsidP="006672AA">
      <w:pPr>
        <w:jc w:val="center"/>
        <w:rPr>
          <w:b/>
          <w:bCs/>
          <w:sz w:val="32"/>
          <w:szCs w:val="32"/>
        </w:rPr>
      </w:pPr>
    </w:p>
    <w:p w14:paraId="48BE5544" w14:textId="48D9F7D5" w:rsidR="00315378" w:rsidRDefault="00315378" w:rsidP="006672AA">
      <w:pPr>
        <w:jc w:val="center"/>
        <w:rPr>
          <w:b/>
          <w:bCs/>
          <w:sz w:val="32"/>
          <w:szCs w:val="32"/>
        </w:rPr>
      </w:pPr>
    </w:p>
    <w:p w14:paraId="629E8896" w14:textId="368D1E3E" w:rsidR="00C314F5" w:rsidRDefault="00C314F5" w:rsidP="00033433"/>
    <w:sectPr w:rsidR="00C314F5" w:rsidSect="0052034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AED12" w14:textId="77777777" w:rsidR="00275F96" w:rsidRDefault="00275F96" w:rsidP="00665709">
      <w:pPr>
        <w:spacing w:after="0" w:line="240" w:lineRule="auto"/>
      </w:pPr>
      <w:r>
        <w:separator/>
      </w:r>
    </w:p>
  </w:endnote>
  <w:endnote w:type="continuationSeparator" w:id="0">
    <w:p w14:paraId="3F04A703" w14:textId="77777777" w:rsidR="00275F96" w:rsidRDefault="00275F96" w:rsidP="00665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ZPN2020 Compact Bold">
    <w:panose1 w:val="00000000000000000000"/>
    <w:charset w:val="EE"/>
    <w:family w:val="auto"/>
    <w:pitch w:val="variable"/>
    <w:sig w:usb0="A00002EF" w:usb1="0000007A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3E36" w14:textId="43C9FB8D" w:rsidR="00520343" w:rsidRPr="00520343" w:rsidRDefault="00520343" w:rsidP="00357956">
    <w:pPr>
      <w:spacing w:after="240" w:line="240" w:lineRule="auto"/>
      <w:ind w:left="3544" w:right="-720"/>
      <w:jc w:val="both"/>
      <w:rPr>
        <w:sz w:val="14"/>
        <w:szCs w:val="14"/>
      </w:rPr>
    </w:pPr>
    <w:r w:rsidRPr="00107732">
      <w:rPr>
        <w:sz w:val="14"/>
        <w:szCs w:val="14"/>
      </w:rPr>
      <w:t xml:space="preserve">Administratorem Państwa danych osobowych przetwarzanych w celu prowadzenia korespondencji </w:t>
    </w:r>
    <w:r w:rsidR="00357956">
      <w:rPr>
        <w:sz w:val="14"/>
        <w:szCs w:val="14"/>
      </w:rPr>
      <w:br/>
    </w:r>
    <w:r w:rsidRPr="00107732">
      <w:rPr>
        <w:sz w:val="14"/>
        <w:szCs w:val="14"/>
      </w:rPr>
      <w:t>oraz wypełniania przez</w:t>
    </w:r>
    <w:r>
      <w:rPr>
        <w:sz w:val="14"/>
        <w:szCs w:val="14"/>
      </w:rPr>
      <w:t xml:space="preserve"> </w:t>
    </w:r>
    <w:r w:rsidRPr="00107732">
      <w:rPr>
        <w:sz w:val="14"/>
        <w:szCs w:val="14"/>
      </w:rPr>
      <w:t xml:space="preserve">administratora zadań wynikających z przepisów szczególnych określających zakres jego działania jest </w:t>
    </w:r>
    <w:r w:rsidRPr="00107732">
      <w:rPr>
        <w:b/>
        <w:bCs/>
        <w:sz w:val="14"/>
        <w:szCs w:val="14"/>
      </w:rPr>
      <w:t>Polski Związek Piłki Nożnej</w:t>
    </w:r>
    <w:r w:rsidRPr="00107732">
      <w:rPr>
        <w:sz w:val="14"/>
        <w:szCs w:val="14"/>
      </w:rPr>
      <w:t xml:space="preserve"> z siedzibą przy ul. Bitwy Warszawskiej 1920 r. 7 w Warszawie. Szczegółowe zasady dotyczące przetwarzania Państwa danych osobowych znajdą się na stronie </w:t>
    </w:r>
    <w:r w:rsidRPr="00357956">
      <w:rPr>
        <w:sz w:val="14"/>
        <w:szCs w:val="14"/>
      </w:rPr>
      <w:t>www.pzpn.pl</w:t>
    </w:r>
    <w:r w:rsidR="00357956">
      <w:rPr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39C0D" w14:textId="77777777" w:rsidR="00275F96" w:rsidRDefault="00275F96" w:rsidP="00665709">
      <w:pPr>
        <w:spacing w:after="0" w:line="240" w:lineRule="auto"/>
      </w:pPr>
      <w:r>
        <w:separator/>
      </w:r>
    </w:p>
  </w:footnote>
  <w:footnote w:type="continuationSeparator" w:id="0">
    <w:p w14:paraId="4E14AE26" w14:textId="77777777" w:rsidR="00275F96" w:rsidRDefault="00275F96" w:rsidP="00665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1856D" w14:textId="77777777" w:rsidR="00665709" w:rsidRDefault="00275F96">
    <w:pPr>
      <w:pStyle w:val="Nagwek"/>
    </w:pPr>
    <w:r>
      <w:rPr>
        <w:noProof/>
      </w:rPr>
      <w:pict w14:anchorId="3E4F3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8807719" o:spid="_x0000_s1026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ZPN_papier_firmowy-02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708F6" w14:textId="0D3016E2" w:rsidR="00665709" w:rsidRDefault="00AA5668">
    <w:pPr>
      <w:pStyle w:val="Nagwek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9AA69E7" wp14:editId="7DAC7596">
          <wp:simplePos x="0" y="0"/>
          <wp:positionH relativeFrom="column">
            <wp:posOffset>-890270</wp:posOffset>
          </wp:positionH>
          <wp:positionV relativeFrom="page">
            <wp:posOffset>0</wp:posOffset>
          </wp:positionV>
          <wp:extent cx="7552252" cy="10678478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252" cy="10678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A6816" w14:textId="77777777" w:rsidR="00665709" w:rsidRDefault="00275F96">
    <w:pPr>
      <w:pStyle w:val="Nagwek"/>
    </w:pPr>
    <w:r>
      <w:rPr>
        <w:noProof/>
      </w:rPr>
      <w:pict w14:anchorId="192515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8807718" o:spid="_x0000_s1025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ZPN_papier_firmowy-02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527D"/>
    <w:multiLevelType w:val="hybridMultilevel"/>
    <w:tmpl w:val="6ED096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13A5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AC02D1"/>
    <w:multiLevelType w:val="hybridMultilevel"/>
    <w:tmpl w:val="7592FB10"/>
    <w:lvl w:ilvl="0" w:tplc="4BBE4DB2">
      <w:start w:val="1"/>
      <w:numFmt w:val="bullet"/>
      <w:lvlText w:val=""/>
      <w:lvlJc w:val="right"/>
      <w:pPr>
        <w:ind w:left="72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5025E"/>
    <w:multiLevelType w:val="hybridMultilevel"/>
    <w:tmpl w:val="9F0AE4C0"/>
    <w:lvl w:ilvl="0" w:tplc="42565A6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5037C"/>
    <w:multiLevelType w:val="multilevel"/>
    <w:tmpl w:val="56989A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ahoma" w:hAnsi="Tahoma" w:cs="Tahoma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190800"/>
    <w:multiLevelType w:val="hybridMultilevel"/>
    <w:tmpl w:val="9F0AE4C0"/>
    <w:lvl w:ilvl="0" w:tplc="42565A6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85AC5"/>
    <w:multiLevelType w:val="hybridMultilevel"/>
    <w:tmpl w:val="1DEC3D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8A3401"/>
    <w:multiLevelType w:val="multilevel"/>
    <w:tmpl w:val="3DEA8538"/>
    <w:lvl w:ilvl="0">
      <w:start w:val="1"/>
      <w:numFmt w:val="decimal"/>
      <w:lvlText w:val="%1."/>
      <w:lvlJc w:val="left"/>
      <w:pPr>
        <w:ind w:left="360" w:hanging="360"/>
      </w:pPr>
      <w:rPr>
        <w:rFonts w:ascii="PZPN2020 Compact Bold" w:hAnsi="PZPN2020 Compact Bold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ahoma" w:hAnsi="Tahoma" w:cs="Tahoma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B8327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C8C5AAD"/>
    <w:multiLevelType w:val="hybridMultilevel"/>
    <w:tmpl w:val="DF623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34A18"/>
    <w:multiLevelType w:val="hybridMultilevel"/>
    <w:tmpl w:val="6ED096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36F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E193617"/>
    <w:multiLevelType w:val="hybridMultilevel"/>
    <w:tmpl w:val="7FA2EE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EA"/>
    <w:multiLevelType w:val="hybridMultilevel"/>
    <w:tmpl w:val="2B4A3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B1950"/>
    <w:multiLevelType w:val="hybridMultilevel"/>
    <w:tmpl w:val="6B12F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1E3F35"/>
    <w:multiLevelType w:val="hybridMultilevel"/>
    <w:tmpl w:val="2B64E6DA"/>
    <w:lvl w:ilvl="0" w:tplc="42565A6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AC5E14"/>
    <w:multiLevelType w:val="hybridMultilevel"/>
    <w:tmpl w:val="4BDA6724"/>
    <w:lvl w:ilvl="0" w:tplc="5366D0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D330B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4"/>
  </w:num>
  <w:num w:numId="4">
    <w:abstractNumId w:val="6"/>
  </w:num>
  <w:num w:numId="5">
    <w:abstractNumId w:val="12"/>
  </w:num>
  <w:num w:numId="6">
    <w:abstractNumId w:val="11"/>
  </w:num>
  <w:num w:numId="7">
    <w:abstractNumId w:val="9"/>
  </w:num>
  <w:num w:numId="8">
    <w:abstractNumId w:val="15"/>
  </w:num>
  <w:num w:numId="9">
    <w:abstractNumId w:val="3"/>
  </w:num>
  <w:num w:numId="10">
    <w:abstractNumId w:val="10"/>
  </w:num>
  <w:num w:numId="11">
    <w:abstractNumId w:val="5"/>
  </w:num>
  <w:num w:numId="12">
    <w:abstractNumId w:val="2"/>
  </w:num>
  <w:num w:numId="13">
    <w:abstractNumId w:val="0"/>
  </w:num>
  <w:num w:numId="14">
    <w:abstractNumId w:val="13"/>
  </w:num>
  <w:num w:numId="15">
    <w:abstractNumId w:val="4"/>
  </w:num>
  <w:num w:numId="16">
    <w:abstractNumId w:val="1"/>
  </w:num>
  <w:num w:numId="17">
    <w:abstractNumId w:val="17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313"/>
    <w:rsid w:val="00007A8A"/>
    <w:rsid w:val="0001687F"/>
    <w:rsid w:val="00033433"/>
    <w:rsid w:val="000466C8"/>
    <w:rsid w:val="00052B6A"/>
    <w:rsid w:val="000628F3"/>
    <w:rsid w:val="000B42CB"/>
    <w:rsid w:val="000E14E0"/>
    <w:rsid w:val="000E7A19"/>
    <w:rsid w:val="00107732"/>
    <w:rsid w:val="00111D73"/>
    <w:rsid w:val="001205FE"/>
    <w:rsid w:val="00120CD7"/>
    <w:rsid w:val="00121663"/>
    <w:rsid w:val="00156D1E"/>
    <w:rsid w:val="00165D00"/>
    <w:rsid w:val="00184CF5"/>
    <w:rsid w:val="00194C4B"/>
    <w:rsid w:val="001C2429"/>
    <w:rsid w:val="001E2F79"/>
    <w:rsid w:val="001E3A56"/>
    <w:rsid w:val="00257DB7"/>
    <w:rsid w:val="00267E7C"/>
    <w:rsid w:val="00275F96"/>
    <w:rsid w:val="002812B9"/>
    <w:rsid w:val="00294318"/>
    <w:rsid w:val="002A05EC"/>
    <w:rsid w:val="002E78BD"/>
    <w:rsid w:val="002F77A2"/>
    <w:rsid w:val="00314CD8"/>
    <w:rsid w:val="00315378"/>
    <w:rsid w:val="00332697"/>
    <w:rsid w:val="00345DA2"/>
    <w:rsid w:val="00357956"/>
    <w:rsid w:val="00384D7D"/>
    <w:rsid w:val="003B56DC"/>
    <w:rsid w:val="003D022D"/>
    <w:rsid w:val="003E29B4"/>
    <w:rsid w:val="00412723"/>
    <w:rsid w:val="00446E9E"/>
    <w:rsid w:val="0045242E"/>
    <w:rsid w:val="00454C0F"/>
    <w:rsid w:val="00480985"/>
    <w:rsid w:val="004A19B8"/>
    <w:rsid w:val="004A6B6C"/>
    <w:rsid w:val="004D20DF"/>
    <w:rsid w:val="004F5EB8"/>
    <w:rsid w:val="00504604"/>
    <w:rsid w:val="0051788D"/>
    <w:rsid w:val="00520343"/>
    <w:rsid w:val="00555A59"/>
    <w:rsid w:val="00567137"/>
    <w:rsid w:val="00597C92"/>
    <w:rsid w:val="005B54C1"/>
    <w:rsid w:val="005D4CA1"/>
    <w:rsid w:val="00600FBF"/>
    <w:rsid w:val="00627F84"/>
    <w:rsid w:val="00632199"/>
    <w:rsid w:val="00665709"/>
    <w:rsid w:val="006672AA"/>
    <w:rsid w:val="00673CDF"/>
    <w:rsid w:val="00676EF7"/>
    <w:rsid w:val="006A496E"/>
    <w:rsid w:val="006C72F7"/>
    <w:rsid w:val="006E6F80"/>
    <w:rsid w:val="007037BA"/>
    <w:rsid w:val="00715828"/>
    <w:rsid w:val="00720AFE"/>
    <w:rsid w:val="00722D8B"/>
    <w:rsid w:val="00724847"/>
    <w:rsid w:val="0073215C"/>
    <w:rsid w:val="00735590"/>
    <w:rsid w:val="00744586"/>
    <w:rsid w:val="007518B5"/>
    <w:rsid w:val="00754F92"/>
    <w:rsid w:val="007707D4"/>
    <w:rsid w:val="00772D12"/>
    <w:rsid w:val="00784CE0"/>
    <w:rsid w:val="007A6A5C"/>
    <w:rsid w:val="007B2A78"/>
    <w:rsid w:val="007C1E56"/>
    <w:rsid w:val="007D0C87"/>
    <w:rsid w:val="007D52FE"/>
    <w:rsid w:val="007F0E7F"/>
    <w:rsid w:val="008010DE"/>
    <w:rsid w:val="00826CB4"/>
    <w:rsid w:val="00827471"/>
    <w:rsid w:val="00835FA0"/>
    <w:rsid w:val="00865C6F"/>
    <w:rsid w:val="008738A1"/>
    <w:rsid w:val="008B2814"/>
    <w:rsid w:val="00933B76"/>
    <w:rsid w:val="00936CD1"/>
    <w:rsid w:val="00953EAB"/>
    <w:rsid w:val="00981301"/>
    <w:rsid w:val="00993CCD"/>
    <w:rsid w:val="009B3D24"/>
    <w:rsid w:val="009D28CB"/>
    <w:rsid w:val="009E22AF"/>
    <w:rsid w:val="00A04AA6"/>
    <w:rsid w:val="00AA5668"/>
    <w:rsid w:val="00AB6253"/>
    <w:rsid w:val="00AB627D"/>
    <w:rsid w:val="00AD05E5"/>
    <w:rsid w:val="00AF6651"/>
    <w:rsid w:val="00B200FB"/>
    <w:rsid w:val="00B401A1"/>
    <w:rsid w:val="00B40968"/>
    <w:rsid w:val="00B56EB7"/>
    <w:rsid w:val="00B9605C"/>
    <w:rsid w:val="00BA7AAE"/>
    <w:rsid w:val="00BB1621"/>
    <w:rsid w:val="00BB57CB"/>
    <w:rsid w:val="00BD3DAF"/>
    <w:rsid w:val="00BF505C"/>
    <w:rsid w:val="00C021C3"/>
    <w:rsid w:val="00C12E6A"/>
    <w:rsid w:val="00C21E89"/>
    <w:rsid w:val="00C314F5"/>
    <w:rsid w:val="00C37F57"/>
    <w:rsid w:val="00C70B59"/>
    <w:rsid w:val="00C74E36"/>
    <w:rsid w:val="00C75184"/>
    <w:rsid w:val="00CE01FE"/>
    <w:rsid w:val="00CF0304"/>
    <w:rsid w:val="00D209BC"/>
    <w:rsid w:val="00D21BF2"/>
    <w:rsid w:val="00D41691"/>
    <w:rsid w:val="00D54241"/>
    <w:rsid w:val="00D67676"/>
    <w:rsid w:val="00D729D1"/>
    <w:rsid w:val="00DB5F16"/>
    <w:rsid w:val="00DC0C88"/>
    <w:rsid w:val="00DC1313"/>
    <w:rsid w:val="00DC13A0"/>
    <w:rsid w:val="00DC19B2"/>
    <w:rsid w:val="00DD5DDF"/>
    <w:rsid w:val="00DE7EC9"/>
    <w:rsid w:val="00DF0FBB"/>
    <w:rsid w:val="00E07053"/>
    <w:rsid w:val="00E134C0"/>
    <w:rsid w:val="00E205A1"/>
    <w:rsid w:val="00E30320"/>
    <w:rsid w:val="00E3572A"/>
    <w:rsid w:val="00E55C0E"/>
    <w:rsid w:val="00E63D38"/>
    <w:rsid w:val="00E720C4"/>
    <w:rsid w:val="00E76DCB"/>
    <w:rsid w:val="00E92C4A"/>
    <w:rsid w:val="00EC7A89"/>
    <w:rsid w:val="00EE78E6"/>
    <w:rsid w:val="00EF0D5D"/>
    <w:rsid w:val="00F15316"/>
    <w:rsid w:val="00F248C5"/>
    <w:rsid w:val="00F273B4"/>
    <w:rsid w:val="00F32A13"/>
    <w:rsid w:val="00F42EBB"/>
    <w:rsid w:val="00F50BE3"/>
    <w:rsid w:val="00F87CA2"/>
    <w:rsid w:val="00FA51D8"/>
    <w:rsid w:val="00FB47C0"/>
    <w:rsid w:val="00FD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1718A"/>
  <w15:docId w15:val="{3D42CF26-32E3-45A2-A277-7A130D02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0E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3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65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5709"/>
  </w:style>
  <w:style w:type="paragraph" w:styleId="Stopka">
    <w:name w:val="footer"/>
    <w:basedOn w:val="Normalny"/>
    <w:link w:val="StopkaZnak"/>
    <w:uiPriority w:val="99"/>
    <w:unhideWhenUsed/>
    <w:rsid w:val="00665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5709"/>
  </w:style>
  <w:style w:type="paragraph" w:styleId="Akapitzlist">
    <w:name w:val="List Paragraph"/>
    <w:basedOn w:val="Normalny"/>
    <w:uiPriority w:val="34"/>
    <w:qFormat/>
    <w:rsid w:val="006672A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07732"/>
    <w:rPr>
      <w:color w:val="0563C1"/>
      <w:u w:val="single"/>
    </w:rPr>
  </w:style>
  <w:style w:type="character" w:styleId="Numerwiersza">
    <w:name w:val="line number"/>
    <w:basedOn w:val="Domylnaczcionkaakapitu"/>
    <w:uiPriority w:val="99"/>
    <w:semiHidden/>
    <w:unhideWhenUsed/>
    <w:rsid w:val="00520343"/>
  </w:style>
  <w:style w:type="paragraph" w:customStyle="1" w:styleId="TableTextLeft">
    <w:name w:val="Table Text Left"/>
    <w:basedOn w:val="Normalny"/>
    <w:qFormat/>
    <w:rsid w:val="009D28CB"/>
    <w:pPr>
      <w:spacing w:before="40" w:after="40" w:line="240" w:lineRule="auto"/>
      <w:contextualSpacing/>
    </w:pPr>
    <w:rPr>
      <w:rFonts w:ascii="Segoe UI" w:eastAsia="Times New Roman" w:hAnsi="Segoe UI" w:cs="Times New Roman"/>
      <w:sz w:val="20"/>
      <w:szCs w:val="20"/>
      <w:lang w:val="en-GB" w:eastAsia="en-GB"/>
    </w:rPr>
  </w:style>
  <w:style w:type="paragraph" w:customStyle="1" w:styleId="TableHeadingLeft">
    <w:name w:val="Table Heading Left"/>
    <w:basedOn w:val="Normalny"/>
    <w:qFormat/>
    <w:rsid w:val="009D28CB"/>
    <w:pPr>
      <w:spacing w:before="60" w:after="60" w:line="240" w:lineRule="auto"/>
      <w:contextualSpacing/>
    </w:pPr>
    <w:rPr>
      <w:rFonts w:ascii="Segoe UI Light" w:eastAsia="Times New Roman" w:hAnsi="Segoe UI Light" w:cs="Segoe UI Light"/>
      <w:color w:val="123985"/>
      <w:sz w:val="20"/>
      <w:szCs w:val="20"/>
      <w:lang w:val="en-GB" w:eastAsia="en-GB"/>
    </w:rPr>
  </w:style>
  <w:style w:type="paragraph" w:customStyle="1" w:styleId="TableHeadingCentred">
    <w:name w:val="Table Heading Centred"/>
    <w:basedOn w:val="Normalny"/>
    <w:qFormat/>
    <w:rsid w:val="009D28CB"/>
    <w:pPr>
      <w:keepNext/>
      <w:spacing w:before="80" w:after="40" w:line="240" w:lineRule="auto"/>
      <w:contextualSpacing/>
      <w:jc w:val="center"/>
    </w:pPr>
    <w:rPr>
      <w:rFonts w:ascii="Segoe UI Light" w:eastAsia="Times New Roman" w:hAnsi="Segoe UI Light" w:cs="Segoe UI Light"/>
      <w:color w:val="123985"/>
      <w:sz w:val="20"/>
      <w:szCs w:val="20"/>
      <w:lang w:val="en-GB" w:eastAsia="en-GB"/>
    </w:rPr>
  </w:style>
  <w:style w:type="paragraph" w:styleId="Bezodstpw">
    <w:name w:val="No Spacing"/>
    <w:uiPriority w:val="1"/>
    <w:qFormat/>
    <w:rsid w:val="00C314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table" w:styleId="Tabela-Siatka">
    <w:name w:val="Table Grid"/>
    <w:basedOn w:val="Standardowy"/>
    <w:uiPriority w:val="59"/>
    <w:rsid w:val="00315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2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49AD7-5152-4199-B763-3E167113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505</Words>
  <Characters>3034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Czerwińska</dc:creator>
  <cp:lastModifiedBy>Dorian Dziubiński</cp:lastModifiedBy>
  <cp:revision>21</cp:revision>
  <cp:lastPrinted>2019-01-31T08:21:00Z</cp:lastPrinted>
  <dcterms:created xsi:type="dcterms:W3CDTF">2022-01-03T12:31:00Z</dcterms:created>
  <dcterms:modified xsi:type="dcterms:W3CDTF">2022-01-13T11:40:00Z</dcterms:modified>
</cp:coreProperties>
</file>